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CA04" w14:textId="77777777" w:rsidR="00571CA7" w:rsidRDefault="00504AB1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Meeting Minutes for</w:t>
      </w:r>
      <w:r>
        <w:rPr>
          <w:kern w:val="4"/>
        </w:rPr>
        <w:t xml:space="preserve"> </w:t>
      </w:r>
    </w:p>
    <w:p w14:paraId="010919C8" w14:textId="66BAD012" w:rsidR="00571CA7" w:rsidRDefault="0000284E" w:rsidP="00504AB1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Regulatory Rule Change</w:t>
      </w:r>
      <w:r w:rsidR="00F27B40">
        <w:rPr>
          <w:b/>
          <w:bCs/>
          <w:kern w:val="4"/>
          <w:sz w:val="40"/>
          <w:szCs w:val="40"/>
        </w:rPr>
        <w:t xml:space="preserve"> Committee</w:t>
      </w:r>
      <w:r w:rsidR="00504AB1">
        <w:rPr>
          <w:b/>
          <w:bCs/>
          <w:kern w:val="4"/>
          <w:sz w:val="40"/>
          <w:szCs w:val="40"/>
        </w:rPr>
        <w:t xml:space="preserve"> Meeting</w:t>
      </w:r>
      <w:r w:rsidR="00504AB1">
        <w:rPr>
          <w:kern w:val="4"/>
        </w:rPr>
        <w:t xml:space="preserve"> </w:t>
      </w:r>
    </w:p>
    <w:p w14:paraId="5312423D" w14:textId="392A6FD4" w:rsidR="00571CA7" w:rsidRDefault="00571CA7"/>
    <w:p w14:paraId="7E83F84C" w14:textId="77777777" w:rsidR="00571CA7" w:rsidRPr="00822CC5" w:rsidRDefault="00504AB1" w:rsidP="00822CC5">
      <w:pPr>
        <w:pStyle w:val="NoSpacing"/>
        <w:rPr>
          <w:b/>
          <w:bCs/>
        </w:rPr>
      </w:pPr>
      <w:r w:rsidRPr="00822CC5">
        <w:rPr>
          <w:b/>
          <w:bCs/>
        </w:rPr>
        <w:t xml:space="preserve">MEETING DETAILS. </w:t>
      </w:r>
    </w:p>
    <w:p w14:paraId="27D96928" w14:textId="77777777" w:rsidR="00571CA7" w:rsidRDefault="00504AB1" w:rsidP="00822CC5">
      <w:pPr>
        <w:pStyle w:val="NoSpacing"/>
      </w:pPr>
      <w:r>
        <w:t xml:space="preserve">  </w:t>
      </w:r>
    </w:p>
    <w:p w14:paraId="1BDF779F" w14:textId="77777777" w:rsidR="00F27B40" w:rsidRPr="00675433" w:rsidRDefault="00F27B40" w:rsidP="00F27B40">
      <w:pPr>
        <w:pStyle w:val="NoSpacing"/>
        <w:rPr>
          <w:b/>
          <w:bCs/>
        </w:rPr>
      </w:pPr>
      <w:r w:rsidRPr="00675433">
        <w:rPr>
          <w:b/>
          <w:bCs/>
        </w:rPr>
        <w:t xml:space="preserve">MEETING DETAILS. </w:t>
      </w:r>
    </w:p>
    <w:p w14:paraId="66FCBD97" w14:textId="5EA5CBF4" w:rsidR="00F27B40" w:rsidRDefault="00F27B40" w:rsidP="00F27B40">
      <w:pPr>
        <w:pStyle w:val="NoSpacing"/>
      </w:pPr>
      <w:r w:rsidRPr="00675433">
        <w:rPr>
          <w:b/>
          <w:bCs/>
        </w:rPr>
        <w:t>Facilitator:</w:t>
      </w:r>
      <w:r>
        <w:t xml:space="preserve"> </w:t>
      </w:r>
      <w:r w:rsidR="00144701">
        <w:t>Carl Bourgeois</w:t>
      </w:r>
      <w:r>
        <w:t xml:space="preserve"> – Chairman</w:t>
      </w:r>
    </w:p>
    <w:p w14:paraId="090237DB" w14:textId="2F217441" w:rsidR="00F27B40" w:rsidRDefault="00144701" w:rsidP="00F27B40">
      <w:pPr>
        <w:pStyle w:val="NoSpacing"/>
      </w:pPr>
      <w:r>
        <w:t>Michael Joiner, Vincent Giglio, III</w:t>
      </w:r>
      <w:r w:rsidR="00F27B40">
        <w:t xml:space="preserve"> – Committee Member</w:t>
      </w:r>
      <w:r>
        <w:t>s</w:t>
      </w:r>
    </w:p>
    <w:p w14:paraId="3525728C" w14:textId="36084C99" w:rsidR="00F27B40" w:rsidRDefault="00F27B40" w:rsidP="00F27B40">
      <w:pPr>
        <w:pStyle w:val="NoSpacing"/>
      </w:pPr>
      <w:r w:rsidRPr="00675433">
        <w:rPr>
          <w:b/>
          <w:bCs/>
        </w:rPr>
        <w:t>Date:</w:t>
      </w:r>
      <w:r>
        <w:t xml:space="preserve"> 10/</w:t>
      </w:r>
      <w:r w:rsidR="00144701">
        <w:t>25</w:t>
      </w:r>
      <w:r>
        <w:t>/2022 Time:  1</w:t>
      </w:r>
      <w:r w:rsidR="00144701">
        <w:t>0</w:t>
      </w:r>
      <w:r>
        <w:t xml:space="preserve">:00 AM </w:t>
      </w:r>
    </w:p>
    <w:p w14:paraId="78A84238" w14:textId="77777777" w:rsidR="00F27B40" w:rsidRDefault="00F27B40" w:rsidP="00F27B40">
      <w:pPr>
        <w:pStyle w:val="NoSpacing"/>
      </w:pPr>
      <w:r w:rsidRPr="00675433">
        <w:rPr>
          <w:b/>
          <w:bCs/>
        </w:rPr>
        <w:t>Location:</w:t>
      </w:r>
      <w:r>
        <w:t xml:space="preserve"> ZOOM</w:t>
      </w:r>
    </w:p>
    <w:p w14:paraId="6A01449E" w14:textId="77777777" w:rsidR="00F27B40" w:rsidRDefault="00F27B40" w:rsidP="00F27B40">
      <w:pPr>
        <w:pStyle w:val="NoSpacing"/>
      </w:pPr>
    </w:p>
    <w:p w14:paraId="4DB25F5A" w14:textId="57F18C93" w:rsidR="00F27B40" w:rsidRDefault="00F27B40" w:rsidP="00F27B40">
      <w:pPr>
        <w:pStyle w:val="NoSpacing"/>
      </w:pPr>
      <w:r>
        <w:t xml:space="preserve">Topic: </w:t>
      </w:r>
      <w:r w:rsidR="00144701">
        <w:t>Regulatory Rule Change Committee</w:t>
      </w:r>
    </w:p>
    <w:p w14:paraId="0D01FDC3" w14:textId="30B50F5B" w:rsidR="004F2E0A" w:rsidRDefault="00F27B40" w:rsidP="00F27B40">
      <w:r>
        <w:t xml:space="preserve">Time: Oct </w:t>
      </w:r>
      <w:r w:rsidR="00144701">
        <w:t>25</w:t>
      </w:r>
      <w:r>
        <w:t xml:space="preserve">, </w:t>
      </w:r>
      <w:r w:rsidR="00144701">
        <w:t>2022,</w:t>
      </w:r>
      <w:r>
        <w:t xml:space="preserve"> 1</w:t>
      </w:r>
      <w:r w:rsidR="00144701">
        <w:t>0</w:t>
      </w:r>
      <w:r>
        <w:t>:00 AM</w:t>
      </w:r>
    </w:p>
    <w:p w14:paraId="646577F2" w14:textId="2DE26225" w:rsidR="004F2E0A" w:rsidRDefault="004F2E0A" w:rsidP="004F2E0A">
      <w:pPr>
        <w:pStyle w:val="ListParagraph"/>
        <w:numPr>
          <w:ilvl w:val="0"/>
          <w:numId w:val="1"/>
        </w:numPr>
      </w:pPr>
      <w:r>
        <w:rPr>
          <w:b/>
          <w:bCs/>
          <w:kern w:val="4"/>
        </w:rPr>
        <w:t xml:space="preserve">Adopt Agenda </w:t>
      </w:r>
    </w:p>
    <w:p w14:paraId="4707C746" w14:textId="20F5B64A" w:rsidR="004F2E0A" w:rsidRDefault="004F2E0A" w:rsidP="004F2E0A">
      <w:pPr>
        <w:ind w:left="708"/>
      </w:pPr>
      <w:r>
        <w:t xml:space="preserve">MOTION: To adopt the </w:t>
      </w:r>
      <w:r w:rsidR="00F27B40">
        <w:t>10/</w:t>
      </w:r>
      <w:r w:rsidR="00144701">
        <w:t>25</w:t>
      </w:r>
      <w:r w:rsidR="00F27B40">
        <w:t>/2022</w:t>
      </w:r>
      <w:r>
        <w:t xml:space="preserve"> </w:t>
      </w:r>
      <w:r w:rsidR="00144701">
        <w:t>Regulatory Rule Change Committee</w:t>
      </w:r>
      <w:r w:rsidR="00F27B40">
        <w:t xml:space="preserve"> Agenda</w:t>
      </w:r>
    </w:p>
    <w:p w14:paraId="250DB4EB" w14:textId="32CCAF13" w:rsidR="004F2E0A" w:rsidRDefault="004F2E0A" w:rsidP="004F2E0A">
      <w:pPr>
        <w:pStyle w:val="NoSpacing"/>
        <w:ind w:firstLine="708"/>
      </w:pPr>
      <w:r>
        <w:t xml:space="preserve">MOTION: </w:t>
      </w:r>
      <w:r w:rsidR="00144701">
        <w:t>Vincent Giglio, III</w:t>
      </w:r>
    </w:p>
    <w:p w14:paraId="19E25EF6" w14:textId="082ACE12" w:rsidR="004F2E0A" w:rsidRDefault="004F2E0A" w:rsidP="004F2E0A">
      <w:pPr>
        <w:pStyle w:val="NoSpacing"/>
        <w:ind w:firstLine="708"/>
      </w:pPr>
      <w:r>
        <w:t>SECOND: M</w:t>
      </w:r>
      <w:r w:rsidR="00624456">
        <w:t>ichael</w:t>
      </w:r>
      <w:r>
        <w:t xml:space="preserve"> Joiner</w:t>
      </w:r>
    </w:p>
    <w:p w14:paraId="1C61B0B4" w14:textId="77777777" w:rsidR="004F2E0A" w:rsidRDefault="004F2E0A" w:rsidP="004F2E0A">
      <w:pPr>
        <w:pStyle w:val="NoSpacing"/>
        <w:ind w:firstLine="708"/>
      </w:pPr>
      <w:r>
        <w:t xml:space="preserve">MOTION: Carried </w:t>
      </w:r>
    </w:p>
    <w:p w14:paraId="57475617" w14:textId="77777777" w:rsidR="004F2E0A" w:rsidRDefault="004F2E0A" w:rsidP="004F2E0A">
      <w:pPr>
        <w:ind w:left="708"/>
      </w:pPr>
    </w:p>
    <w:p w14:paraId="5AE1A758" w14:textId="475D2A18" w:rsidR="00822CC5" w:rsidRDefault="004F2E0A" w:rsidP="00504AB1">
      <w:pPr>
        <w:pStyle w:val="ListParagraph"/>
        <w:numPr>
          <w:ilvl w:val="0"/>
          <w:numId w:val="1"/>
        </w:numPr>
      </w:pPr>
      <w:r w:rsidRPr="004F2E0A">
        <w:rPr>
          <w:b/>
          <w:bCs/>
          <w:kern w:val="4"/>
        </w:rPr>
        <w:t xml:space="preserve">Old </w:t>
      </w:r>
      <w:r w:rsidR="00CA0087" w:rsidRPr="004F2E0A">
        <w:rPr>
          <w:b/>
          <w:bCs/>
          <w:kern w:val="4"/>
        </w:rPr>
        <w:t>Business</w:t>
      </w:r>
      <w:r w:rsidR="00504AB1" w:rsidRPr="004F2E0A">
        <w:rPr>
          <w:kern w:val="4"/>
        </w:rPr>
        <w:t xml:space="preserve">. </w:t>
      </w:r>
    </w:p>
    <w:p w14:paraId="5CC61279" w14:textId="35BF93BC" w:rsidR="00822CC5" w:rsidRDefault="00822CC5" w:rsidP="00822CC5">
      <w:pPr>
        <w:pStyle w:val="NoSpacing"/>
        <w:ind w:firstLine="708"/>
      </w:pPr>
    </w:p>
    <w:p w14:paraId="6C12876A" w14:textId="77BED606" w:rsidR="00571CA7" w:rsidRDefault="00822CC5" w:rsidP="00624456">
      <w:pPr>
        <w:pStyle w:val="ListParagraph"/>
        <w:numPr>
          <w:ilvl w:val="0"/>
          <w:numId w:val="1"/>
        </w:numPr>
      </w:pPr>
      <w:r>
        <w:rPr>
          <w:b/>
          <w:bCs/>
          <w:kern w:val="4"/>
        </w:rPr>
        <w:t xml:space="preserve">New </w:t>
      </w:r>
      <w:r w:rsidRPr="004F2E0A">
        <w:rPr>
          <w:b/>
          <w:bCs/>
          <w:kern w:val="4"/>
        </w:rPr>
        <w:t>Business</w:t>
      </w:r>
      <w:r w:rsidRPr="004F2E0A">
        <w:rPr>
          <w:kern w:val="4"/>
        </w:rPr>
        <w:t xml:space="preserve">. </w:t>
      </w:r>
    </w:p>
    <w:p w14:paraId="1DE1E159" w14:textId="73546780" w:rsidR="00571CA7" w:rsidRDefault="00504AB1">
      <w:r>
        <w:rPr>
          <w:b/>
          <w:bCs/>
          <w:kern w:val="4"/>
        </w:rPr>
        <w:t>Item #</w:t>
      </w:r>
      <w:r w:rsidR="00822CC5">
        <w:rPr>
          <w:b/>
          <w:bCs/>
          <w:kern w:val="4"/>
        </w:rPr>
        <w:t>A</w:t>
      </w:r>
      <w:r>
        <w:rPr>
          <w:kern w:val="4"/>
        </w:rPr>
        <w:t xml:space="preserve">: </w:t>
      </w:r>
      <w:r w:rsidR="00822CC5">
        <w:rPr>
          <w:kern w:val="4"/>
        </w:rPr>
        <w:t>Defining Rules for Appliance Fixtures</w:t>
      </w:r>
      <w:r>
        <w:rPr>
          <w:kern w:val="4"/>
        </w:rPr>
        <w:t xml:space="preserve">  </w:t>
      </w:r>
    </w:p>
    <w:p w14:paraId="763B5D99" w14:textId="7DDC7770" w:rsidR="00822CC5" w:rsidRPr="004F2E0A" w:rsidRDefault="00822CC5" w:rsidP="00822CC5">
      <w:r w:rsidRPr="004F2E0A">
        <w:rPr>
          <w:b/>
          <w:bCs/>
          <w:kern w:val="4"/>
        </w:rPr>
        <w:t xml:space="preserve">Recommendation: </w:t>
      </w:r>
      <w:r>
        <w:rPr>
          <w:kern w:val="4"/>
        </w:rPr>
        <w:t xml:space="preserve">Request that a resolution be provided by legal that states that plumbing </w:t>
      </w:r>
      <w:r w:rsidR="00144701">
        <w:rPr>
          <w:kern w:val="4"/>
        </w:rPr>
        <w:t>appliances LA</w:t>
      </w:r>
      <w:r>
        <w:rPr>
          <w:kern w:val="4"/>
        </w:rPr>
        <w:t xml:space="preserve"> R.S. 37:1377 D. shall not include connection or disconnection of a washing machine, dishwasher or refrigerator provided there this is a</w:t>
      </w:r>
      <w:r w:rsidR="00CA0087">
        <w:rPr>
          <w:kern w:val="4"/>
        </w:rPr>
        <w:t xml:space="preserve"> working control valve, an</w:t>
      </w:r>
      <w:r>
        <w:rPr>
          <w:kern w:val="4"/>
        </w:rPr>
        <w:t xml:space="preserve"> existing drain connection </w:t>
      </w:r>
      <w:r w:rsidR="00624456">
        <w:rPr>
          <w:kern w:val="4"/>
        </w:rPr>
        <w:t>and</w:t>
      </w:r>
      <w:r w:rsidR="00CA0087">
        <w:rPr>
          <w:kern w:val="4"/>
        </w:rPr>
        <w:t xml:space="preserve">/or a </w:t>
      </w:r>
      <w:r w:rsidR="00624456">
        <w:rPr>
          <w:kern w:val="4"/>
        </w:rPr>
        <w:t xml:space="preserve">branch tailpiece. </w:t>
      </w:r>
      <w:r>
        <w:rPr>
          <w:kern w:val="4"/>
        </w:rPr>
        <w:t xml:space="preserve"> </w:t>
      </w:r>
    </w:p>
    <w:p w14:paraId="5E82BFED" w14:textId="45C660EA" w:rsidR="00822CC5" w:rsidRDefault="00822CC5" w:rsidP="00822CC5">
      <w:pPr>
        <w:pStyle w:val="NoSpacing"/>
        <w:ind w:firstLine="708"/>
      </w:pPr>
      <w:r>
        <w:t xml:space="preserve">MOTION: </w:t>
      </w:r>
      <w:r w:rsidR="00624456">
        <w:t xml:space="preserve">Vincent Giglio. III </w:t>
      </w:r>
      <w:r>
        <w:t xml:space="preserve"> </w:t>
      </w:r>
    </w:p>
    <w:p w14:paraId="5909BEFD" w14:textId="5246C1ED" w:rsidR="00822CC5" w:rsidRDefault="00822CC5" w:rsidP="00822CC5">
      <w:pPr>
        <w:pStyle w:val="NoSpacing"/>
        <w:ind w:firstLine="708"/>
      </w:pPr>
      <w:r>
        <w:t xml:space="preserve">SECOND: </w:t>
      </w:r>
      <w:r w:rsidR="00624456">
        <w:t>Michael Joiner</w:t>
      </w:r>
    </w:p>
    <w:p w14:paraId="48F3CEDA" w14:textId="63767EF1" w:rsidR="00504AB1" w:rsidRDefault="00822CC5" w:rsidP="00180ED4">
      <w:pPr>
        <w:pStyle w:val="NoSpacing"/>
        <w:ind w:firstLine="708"/>
      </w:pPr>
      <w:r>
        <w:t xml:space="preserve">MOTION: Carried </w:t>
      </w:r>
    </w:p>
    <w:p w14:paraId="37817B4B" w14:textId="77777777" w:rsidR="00504AB1" w:rsidRDefault="00504AB1"/>
    <w:p w14:paraId="1EAC32A2" w14:textId="24C919AC" w:rsidR="00571CA7" w:rsidRDefault="00504AB1">
      <w:r>
        <w:rPr>
          <w:b/>
          <w:bCs/>
          <w:kern w:val="4"/>
        </w:rPr>
        <w:t>Item #</w:t>
      </w:r>
      <w:r w:rsidR="00624456">
        <w:rPr>
          <w:b/>
          <w:bCs/>
          <w:kern w:val="4"/>
        </w:rPr>
        <w:t>B</w:t>
      </w:r>
      <w:r>
        <w:rPr>
          <w:kern w:val="4"/>
        </w:rPr>
        <w:t xml:space="preserve">: </w:t>
      </w:r>
      <w:r w:rsidR="00624456">
        <w:rPr>
          <w:kern w:val="4"/>
        </w:rPr>
        <w:t xml:space="preserve">Tradesman Scope of Work </w:t>
      </w:r>
      <w:r>
        <w:rPr>
          <w:kern w:val="4"/>
        </w:rPr>
        <w:t xml:space="preserve"> </w:t>
      </w:r>
    </w:p>
    <w:p w14:paraId="35076136" w14:textId="24B037C3" w:rsidR="00624456" w:rsidRPr="004F2E0A" w:rsidRDefault="00624456" w:rsidP="00624456">
      <w:r w:rsidRPr="004F2E0A">
        <w:rPr>
          <w:b/>
          <w:bCs/>
          <w:kern w:val="4"/>
        </w:rPr>
        <w:t xml:space="preserve">Recommendation: </w:t>
      </w:r>
      <w:r>
        <w:rPr>
          <w:kern w:val="4"/>
        </w:rPr>
        <w:t xml:space="preserve">To be tabled until after the 2023 Legislative Session </w:t>
      </w:r>
    </w:p>
    <w:p w14:paraId="77292B15" w14:textId="77777777" w:rsidR="00624456" w:rsidRDefault="00624456" w:rsidP="00624456">
      <w:pPr>
        <w:pStyle w:val="NoSpacing"/>
        <w:ind w:firstLine="708"/>
      </w:pPr>
      <w:r>
        <w:t xml:space="preserve">MOTION: Vincent Giglio. III  </w:t>
      </w:r>
    </w:p>
    <w:p w14:paraId="0166B600" w14:textId="77777777" w:rsidR="00624456" w:rsidRDefault="00624456" w:rsidP="00624456">
      <w:pPr>
        <w:pStyle w:val="NoSpacing"/>
        <w:ind w:firstLine="708"/>
      </w:pPr>
      <w:r>
        <w:t>SECOND: Michael Joiner</w:t>
      </w:r>
    </w:p>
    <w:p w14:paraId="5C60CABB" w14:textId="77777777" w:rsidR="00624456" w:rsidRDefault="00624456" w:rsidP="00624456">
      <w:pPr>
        <w:pStyle w:val="NoSpacing"/>
        <w:ind w:firstLine="708"/>
      </w:pPr>
      <w:r>
        <w:t xml:space="preserve">MOTION: Carried </w:t>
      </w:r>
    </w:p>
    <w:p w14:paraId="79B2F152" w14:textId="359BCCAA" w:rsidR="00571CA7" w:rsidRDefault="00571CA7"/>
    <w:p w14:paraId="60E0D5A4" w14:textId="6762BB1A" w:rsidR="00571CA7" w:rsidRDefault="00504AB1">
      <w:r>
        <w:rPr>
          <w:b/>
          <w:bCs/>
          <w:kern w:val="4"/>
        </w:rPr>
        <w:t>Item #</w:t>
      </w:r>
      <w:r w:rsidR="00624456">
        <w:rPr>
          <w:b/>
          <w:bCs/>
          <w:kern w:val="4"/>
        </w:rPr>
        <w:t>C</w:t>
      </w:r>
      <w:r>
        <w:rPr>
          <w:kern w:val="4"/>
        </w:rPr>
        <w:t xml:space="preserve">: </w:t>
      </w:r>
      <w:r w:rsidR="00624456">
        <w:rPr>
          <w:kern w:val="4"/>
        </w:rPr>
        <w:t>3-Year CPE Cycle</w:t>
      </w:r>
    </w:p>
    <w:p w14:paraId="0528D505" w14:textId="5D29828E" w:rsidR="00624456" w:rsidRPr="004F2E0A" w:rsidRDefault="00624456" w:rsidP="00624456">
      <w:r w:rsidRPr="004F2E0A">
        <w:rPr>
          <w:b/>
          <w:bCs/>
          <w:kern w:val="4"/>
        </w:rPr>
        <w:t xml:space="preserve">Recommendation: </w:t>
      </w:r>
      <w:r>
        <w:rPr>
          <w:kern w:val="4"/>
        </w:rPr>
        <w:t xml:space="preserve">To refer to the CPE Committee  </w:t>
      </w:r>
    </w:p>
    <w:p w14:paraId="0A80CB74" w14:textId="426D1804" w:rsidR="00624456" w:rsidRDefault="00624456" w:rsidP="00624456">
      <w:pPr>
        <w:pStyle w:val="NoSpacing"/>
        <w:ind w:firstLine="708"/>
      </w:pPr>
      <w:r>
        <w:lastRenderedPageBreak/>
        <w:t xml:space="preserve">MOTION: Michael Joiner  </w:t>
      </w:r>
    </w:p>
    <w:p w14:paraId="0A09E22F" w14:textId="26BA4740" w:rsidR="00624456" w:rsidRDefault="00624456" w:rsidP="00624456">
      <w:pPr>
        <w:pStyle w:val="NoSpacing"/>
        <w:ind w:firstLine="708"/>
      </w:pPr>
      <w:r>
        <w:t>SECOND: Vincent Giglio, III</w:t>
      </w:r>
    </w:p>
    <w:p w14:paraId="3836CBAA" w14:textId="77777777" w:rsidR="00624456" w:rsidRDefault="00624456" w:rsidP="00624456">
      <w:pPr>
        <w:pStyle w:val="NoSpacing"/>
        <w:ind w:firstLine="708"/>
      </w:pPr>
      <w:r>
        <w:t xml:space="preserve">MOTION: Carried </w:t>
      </w:r>
    </w:p>
    <w:p w14:paraId="01A84E25" w14:textId="51B0C2AA" w:rsidR="00571CA7" w:rsidRDefault="00571CA7"/>
    <w:p w14:paraId="30CAA4CE" w14:textId="334AAAF1" w:rsidR="00571CA7" w:rsidRDefault="00504AB1">
      <w:r>
        <w:rPr>
          <w:b/>
          <w:bCs/>
          <w:kern w:val="4"/>
        </w:rPr>
        <w:t>Item #</w:t>
      </w:r>
      <w:r w:rsidR="00624456">
        <w:rPr>
          <w:b/>
          <w:bCs/>
          <w:kern w:val="4"/>
        </w:rPr>
        <w:t>D</w:t>
      </w:r>
      <w:r>
        <w:rPr>
          <w:kern w:val="4"/>
        </w:rPr>
        <w:t xml:space="preserve">: </w:t>
      </w:r>
      <w:r w:rsidR="00624456">
        <w:rPr>
          <w:kern w:val="4"/>
        </w:rPr>
        <w:t>Examiners Oath</w:t>
      </w:r>
      <w:r>
        <w:rPr>
          <w:kern w:val="4"/>
        </w:rPr>
        <w:t xml:space="preserve"> </w:t>
      </w:r>
    </w:p>
    <w:p w14:paraId="7C775A13" w14:textId="3EDC93DE" w:rsidR="00624456" w:rsidRPr="004F2E0A" w:rsidRDefault="00624456" w:rsidP="00624456">
      <w:r w:rsidRPr="004F2E0A">
        <w:rPr>
          <w:b/>
          <w:bCs/>
          <w:kern w:val="4"/>
        </w:rPr>
        <w:t xml:space="preserve">Recommendation: </w:t>
      </w:r>
      <w:r>
        <w:rPr>
          <w:kern w:val="4"/>
        </w:rPr>
        <w:t xml:space="preserve">To have legal review the Examiners Oath and if any changes are required, the new language be put on the Boards agenda for consideration and </w:t>
      </w:r>
      <w:r w:rsidR="00504AB1">
        <w:rPr>
          <w:kern w:val="4"/>
        </w:rPr>
        <w:t xml:space="preserve">also </w:t>
      </w:r>
      <w:r>
        <w:rPr>
          <w:kern w:val="4"/>
        </w:rPr>
        <w:t xml:space="preserve">to provide a copy of each </w:t>
      </w:r>
      <w:r w:rsidR="00180ED4">
        <w:rPr>
          <w:kern w:val="4"/>
        </w:rPr>
        <w:t>examiner</w:t>
      </w:r>
      <w:r>
        <w:rPr>
          <w:kern w:val="4"/>
        </w:rPr>
        <w:t xml:space="preserve"> </w:t>
      </w:r>
      <w:r w:rsidR="00504AB1">
        <w:rPr>
          <w:kern w:val="4"/>
        </w:rPr>
        <w:t xml:space="preserve">past </w:t>
      </w:r>
      <w:r>
        <w:rPr>
          <w:kern w:val="4"/>
        </w:rPr>
        <w:t xml:space="preserve">notarized oath and a review of penalties for violation of Oath at the November 19, </w:t>
      </w:r>
      <w:r w:rsidR="00144701">
        <w:rPr>
          <w:kern w:val="4"/>
        </w:rPr>
        <w:t>2022,</w:t>
      </w:r>
      <w:r>
        <w:rPr>
          <w:kern w:val="4"/>
        </w:rPr>
        <w:t xml:space="preserve"> training</w:t>
      </w:r>
    </w:p>
    <w:p w14:paraId="09C77AD9" w14:textId="77777777" w:rsidR="00624456" w:rsidRDefault="00624456" w:rsidP="00624456">
      <w:pPr>
        <w:pStyle w:val="NoSpacing"/>
        <w:ind w:firstLine="708"/>
      </w:pPr>
      <w:r>
        <w:t xml:space="preserve">MOTION: Vincent Giglio. III  </w:t>
      </w:r>
    </w:p>
    <w:p w14:paraId="44C098B2" w14:textId="77777777" w:rsidR="00624456" w:rsidRDefault="00624456" w:rsidP="00624456">
      <w:pPr>
        <w:pStyle w:val="NoSpacing"/>
        <w:ind w:firstLine="708"/>
      </w:pPr>
      <w:r>
        <w:t>SECOND: Michael Joiner</w:t>
      </w:r>
    </w:p>
    <w:p w14:paraId="2BAEB18B" w14:textId="77777777" w:rsidR="00624456" w:rsidRDefault="00624456" w:rsidP="00624456">
      <w:pPr>
        <w:pStyle w:val="NoSpacing"/>
        <w:ind w:firstLine="708"/>
      </w:pPr>
      <w:r>
        <w:t xml:space="preserve">MOTION: Carried </w:t>
      </w:r>
    </w:p>
    <w:p w14:paraId="17131ACD" w14:textId="15D55C68" w:rsidR="00571CA7" w:rsidRDefault="00571CA7"/>
    <w:p w14:paraId="5E79E979" w14:textId="7B46F5D7" w:rsidR="00504AB1" w:rsidRDefault="00504AB1">
      <w:pPr>
        <w:rPr>
          <w:kern w:val="4"/>
        </w:rPr>
      </w:pPr>
      <w:r>
        <w:rPr>
          <w:b/>
          <w:bCs/>
          <w:kern w:val="4"/>
        </w:rPr>
        <w:t>OTHER ITEMS</w:t>
      </w:r>
      <w:r>
        <w:rPr>
          <w:kern w:val="4"/>
        </w:rPr>
        <w:t>.</w:t>
      </w:r>
    </w:p>
    <w:p w14:paraId="52F7EF2E" w14:textId="433CCC4D" w:rsidR="00571CA7" w:rsidRDefault="00504AB1">
      <w:r w:rsidRPr="00504AB1">
        <w:rPr>
          <w:b/>
          <w:bCs/>
          <w:kern w:val="4"/>
        </w:rPr>
        <w:t>ITEM#A –</w:t>
      </w:r>
      <w:r>
        <w:rPr>
          <w:kern w:val="4"/>
        </w:rPr>
        <w:t xml:space="preserve"> Motion to add to the agenda, discussion regarding Custodians and Examiners procedures for taking pictures of Journeyman examination layouts for both failed and passing</w:t>
      </w:r>
    </w:p>
    <w:p w14:paraId="7807284F" w14:textId="58E8CA18" w:rsidR="00504AB1" w:rsidRPr="004F2E0A" w:rsidRDefault="00504AB1" w:rsidP="00504AB1">
      <w:r>
        <w:rPr>
          <w:kern w:val="4"/>
        </w:rPr>
        <w:t xml:space="preserve">   </w:t>
      </w:r>
      <w:r w:rsidRPr="004F2E0A">
        <w:rPr>
          <w:b/>
          <w:bCs/>
          <w:kern w:val="4"/>
        </w:rPr>
        <w:t xml:space="preserve">Recommendation: </w:t>
      </w:r>
      <w:r>
        <w:rPr>
          <w:kern w:val="4"/>
        </w:rPr>
        <w:t xml:space="preserve">To request legal opinion </w:t>
      </w:r>
    </w:p>
    <w:p w14:paraId="45A2662B" w14:textId="77777777" w:rsidR="00504AB1" w:rsidRDefault="00504AB1" w:rsidP="00504AB1">
      <w:pPr>
        <w:pStyle w:val="NoSpacing"/>
        <w:ind w:firstLine="708"/>
      </w:pPr>
      <w:r>
        <w:t xml:space="preserve">MOTION: Vincent Giglio. III  </w:t>
      </w:r>
    </w:p>
    <w:p w14:paraId="0236690D" w14:textId="77777777" w:rsidR="00504AB1" w:rsidRDefault="00504AB1" w:rsidP="00504AB1">
      <w:pPr>
        <w:pStyle w:val="NoSpacing"/>
        <w:ind w:firstLine="708"/>
      </w:pPr>
      <w:r>
        <w:t>SECOND: Michael Joiner</w:t>
      </w:r>
    </w:p>
    <w:p w14:paraId="7C68BAA3" w14:textId="77777777" w:rsidR="00504AB1" w:rsidRDefault="00504AB1" w:rsidP="00504AB1">
      <w:pPr>
        <w:pStyle w:val="NoSpacing"/>
        <w:ind w:firstLine="708"/>
      </w:pPr>
      <w:r>
        <w:t xml:space="preserve">MOTION: Carried </w:t>
      </w:r>
    </w:p>
    <w:p w14:paraId="644377FB" w14:textId="23858705" w:rsidR="00571CA7" w:rsidRDefault="00571CA7"/>
    <w:p w14:paraId="231E0BEC" w14:textId="77777777" w:rsidR="00504AB1" w:rsidRPr="00504AB1" w:rsidRDefault="00504AB1" w:rsidP="00504AB1">
      <w:pPr>
        <w:keepNext/>
        <w:spacing w:after="0" w:line="240" w:lineRule="auto"/>
        <w:jc w:val="center"/>
        <w:outlineLvl w:val="4"/>
        <w:rPr>
          <w:b/>
          <w:bCs/>
          <w:sz w:val="32"/>
          <w:szCs w:val="20"/>
          <w:u w:val="single"/>
        </w:rPr>
      </w:pPr>
      <w:r w:rsidRPr="00504AB1">
        <w:rPr>
          <w:b/>
          <w:bCs/>
          <w:sz w:val="32"/>
          <w:szCs w:val="20"/>
          <w:u w:val="single"/>
        </w:rPr>
        <w:t>ADJOURNMENT</w:t>
      </w:r>
    </w:p>
    <w:p w14:paraId="52BC341A" w14:textId="77777777" w:rsidR="00504AB1" w:rsidRPr="00504AB1" w:rsidRDefault="00504AB1" w:rsidP="00504AB1"/>
    <w:p w14:paraId="19279B58" w14:textId="1D053B7E" w:rsidR="00504AB1" w:rsidRPr="00504AB1" w:rsidRDefault="00504AB1" w:rsidP="00504AB1">
      <w:pPr>
        <w:spacing w:after="0" w:line="240" w:lineRule="auto"/>
        <w:ind w:left="1416" w:hanging="1416"/>
      </w:pPr>
      <w:r w:rsidRPr="00504AB1">
        <w:t>MOTION:</w:t>
      </w:r>
      <w:r w:rsidRPr="00504AB1">
        <w:tab/>
        <w:t xml:space="preserve">To adjourn the Rule Change Committee of the State Plumbing Board of Louisiana at </w:t>
      </w:r>
      <w:r>
        <w:t>11:20am</w:t>
      </w:r>
    </w:p>
    <w:p w14:paraId="1F7F46E7" w14:textId="77777777" w:rsidR="00504AB1" w:rsidRPr="00504AB1" w:rsidRDefault="00504AB1" w:rsidP="00504AB1">
      <w:pPr>
        <w:spacing w:after="0" w:line="240" w:lineRule="auto"/>
        <w:rPr>
          <w:sz w:val="16"/>
          <w:szCs w:val="16"/>
        </w:rPr>
      </w:pPr>
    </w:p>
    <w:p w14:paraId="70CFCDC7" w14:textId="3DA51AB4" w:rsidR="00504AB1" w:rsidRPr="00504AB1" w:rsidRDefault="00504AB1" w:rsidP="00504AB1">
      <w:pPr>
        <w:spacing w:after="0" w:line="240" w:lineRule="auto"/>
      </w:pPr>
      <w:r w:rsidRPr="00504AB1">
        <w:t>MOTION:</w:t>
      </w:r>
      <w:r w:rsidRPr="00504AB1">
        <w:tab/>
        <w:t>Mi</w:t>
      </w:r>
      <w:r>
        <w:t>chael</w:t>
      </w:r>
      <w:r w:rsidRPr="00504AB1">
        <w:t xml:space="preserve"> Joiner </w:t>
      </w:r>
    </w:p>
    <w:p w14:paraId="6F163E88" w14:textId="58FD62A6" w:rsidR="00504AB1" w:rsidRPr="00504AB1" w:rsidRDefault="00504AB1" w:rsidP="00504AB1">
      <w:pPr>
        <w:spacing w:after="0" w:line="240" w:lineRule="auto"/>
      </w:pPr>
      <w:r w:rsidRPr="00504AB1">
        <w:t>SECOND:</w:t>
      </w:r>
      <w:r w:rsidRPr="00504AB1">
        <w:tab/>
      </w:r>
      <w:r>
        <w:t>Vincent</w:t>
      </w:r>
      <w:r w:rsidRPr="00504AB1">
        <w:t xml:space="preserve"> Giglio</w:t>
      </w:r>
      <w:r>
        <w:t>, III</w:t>
      </w:r>
      <w:r w:rsidRPr="00504AB1">
        <w:t xml:space="preserve"> </w:t>
      </w:r>
    </w:p>
    <w:p w14:paraId="4369CF55" w14:textId="77777777" w:rsidR="00504AB1" w:rsidRPr="00504AB1" w:rsidRDefault="00504AB1" w:rsidP="00504AB1">
      <w:pPr>
        <w:spacing w:after="0" w:line="240" w:lineRule="auto"/>
      </w:pPr>
      <w:r w:rsidRPr="00504AB1">
        <w:t>MOTION:</w:t>
      </w:r>
      <w:r w:rsidRPr="00504AB1">
        <w:tab/>
        <w:t>Carried</w:t>
      </w:r>
    </w:p>
    <w:p w14:paraId="5499960B" w14:textId="77777777" w:rsidR="00504AB1" w:rsidRDefault="00504AB1"/>
    <w:sectPr w:rsidR="00504AB1" w:rsidSect="00504AB1">
      <w:footerReference w:type="default" r:id="rId7"/>
      <w:pgSz w:w="12240" w:h="15840"/>
      <w:pgMar w:top="360" w:right="1133" w:bottom="18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D7C0" w14:textId="77777777" w:rsidR="00863B01" w:rsidRDefault="00504AB1">
      <w:pPr>
        <w:spacing w:after="0" w:line="240" w:lineRule="auto"/>
      </w:pPr>
      <w:r>
        <w:separator/>
      </w:r>
    </w:p>
  </w:endnote>
  <w:endnote w:type="continuationSeparator" w:id="0">
    <w:p w14:paraId="6167D3C9" w14:textId="77777777" w:rsidR="00863B01" w:rsidRDefault="0050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E09F" w14:textId="77777777" w:rsidR="00571CA7" w:rsidRDefault="00504AB1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4F2E0A"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C5F5" w14:textId="77777777" w:rsidR="00863B01" w:rsidRDefault="00504AB1">
      <w:pPr>
        <w:spacing w:after="0" w:line="240" w:lineRule="auto"/>
      </w:pPr>
      <w:r>
        <w:separator/>
      </w:r>
    </w:p>
  </w:footnote>
  <w:footnote w:type="continuationSeparator" w:id="0">
    <w:p w14:paraId="3240C881" w14:textId="77777777" w:rsidR="00863B01" w:rsidRDefault="0050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0DE"/>
    <w:multiLevelType w:val="hybridMultilevel"/>
    <w:tmpl w:val="B81C934E"/>
    <w:lvl w:ilvl="0" w:tplc="C5587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63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A7"/>
    <w:rsid w:val="0000284E"/>
    <w:rsid w:val="00144701"/>
    <w:rsid w:val="00180ED4"/>
    <w:rsid w:val="002D5CE2"/>
    <w:rsid w:val="004F2E0A"/>
    <w:rsid w:val="00504AB1"/>
    <w:rsid w:val="00571CA7"/>
    <w:rsid w:val="00624456"/>
    <w:rsid w:val="00822CC5"/>
    <w:rsid w:val="00863B01"/>
    <w:rsid w:val="00B7214D"/>
    <w:rsid w:val="00CA0087"/>
    <w:rsid w:val="00E01562"/>
    <w:rsid w:val="00F2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C9C2"/>
  <w15:docId w15:val="{91400B0F-8431-423E-8D1D-AD3DE37E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4F2E0A"/>
    <w:pPr>
      <w:ind w:left="720"/>
      <w:contextualSpacing/>
    </w:pPr>
  </w:style>
  <w:style w:type="paragraph" w:styleId="NoSpacing">
    <w:name w:val="No Spacing"/>
    <w:uiPriority w:val="1"/>
    <w:qFormat/>
    <w:rsid w:val="004F2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Ashley Jones Tullier</cp:lastModifiedBy>
  <cp:revision>8</cp:revision>
  <dcterms:created xsi:type="dcterms:W3CDTF">2022-10-25T17:37:00Z</dcterms:created>
  <dcterms:modified xsi:type="dcterms:W3CDTF">2022-11-09T18:32:00Z</dcterms:modified>
  <cp:category/>
</cp:coreProperties>
</file>